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CA" w:rsidRDefault="00671421" w:rsidP="004C3CCA">
      <w:pPr>
        <w:jc w:val="center"/>
        <w:rPr>
          <w:b/>
          <w:sz w:val="28"/>
        </w:rPr>
      </w:pPr>
      <w:r>
        <w:rPr>
          <w:b/>
          <w:sz w:val="28"/>
        </w:rPr>
        <w:t>14</w:t>
      </w:r>
      <w:r w:rsidR="004C3CCA">
        <w:rPr>
          <w:b/>
          <w:sz w:val="28"/>
        </w:rPr>
        <w:t xml:space="preserve"> </w:t>
      </w:r>
      <w:r w:rsidR="001A1724">
        <w:rPr>
          <w:b/>
          <w:sz w:val="28"/>
        </w:rPr>
        <w:t>февраля</w:t>
      </w:r>
      <w:r>
        <w:rPr>
          <w:b/>
          <w:sz w:val="28"/>
        </w:rPr>
        <w:t xml:space="preserve"> 2020</w:t>
      </w:r>
      <w:r w:rsidR="004C3CCA">
        <w:rPr>
          <w:b/>
          <w:sz w:val="28"/>
        </w:rPr>
        <w:t xml:space="preserve"> г.</w:t>
      </w:r>
    </w:p>
    <w:p w:rsidR="004C3CCA" w:rsidRPr="007620FB" w:rsidRDefault="004C3CCA" w:rsidP="007620FB">
      <w:pPr>
        <w:jc w:val="center"/>
        <w:rPr>
          <w:b/>
          <w:sz w:val="28"/>
          <w:szCs w:val="28"/>
        </w:rPr>
      </w:pPr>
      <w:r w:rsidRPr="007620FB">
        <w:rPr>
          <w:b/>
          <w:sz w:val="28"/>
          <w:szCs w:val="28"/>
        </w:rPr>
        <w:t>ПРОГРАММА СЕМИНАРА</w:t>
      </w:r>
    </w:p>
    <w:p w:rsidR="004C3CCA" w:rsidRPr="007620FB" w:rsidRDefault="004C3CCA" w:rsidP="007620FB">
      <w:pPr>
        <w:jc w:val="center"/>
        <w:rPr>
          <w:b/>
          <w:sz w:val="28"/>
          <w:szCs w:val="28"/>
        </w:rPr>
      </w:pPr>
      <w:r w:rsidRPr="007620FB">
        <w:rPr>
          <w:b/>
          <w:sz w:val="28"/>
          <w:szCs w:val="28"/>
        </w:rPr>
        <w:t>на тему:</w:t>
      </w:r>
    </w:p>
    <w:p w:rsidR="004C3CCA" w:rsidRPr="007620FB" w:rsidRDefault="004C3CCA" w:rsidP="007620FB">
      <w:pPr>
        <w:jc w:val="center"/>
        <w:rPr>
          <w:b/>
          <w:sz w:val="28"/>
          <w:szCs w:val="28"/>
        </w:rPr>
      </w:pPr>
      <w:r w:rsidRPr="007620FB">
        <w:rPr>
          <w:b/>
          <w:sz w:val="28"/>
          <w:szCs w:val="28"/>
        </w:rPr>
        <w:t>«</w:t>
      </w:r>
      <w:r w:rsidR="001437AD">
        <w:rPr>
          <w:b/>
          <w:sz w:val="28"/>
          <w:szCs w:val="28"/>
        </w:rPr>
        <w:t xml:space="preserve">Бухгалтерский учет и отчетность </w:t>
      </w:r>
      <w:r w:rsidR="00671421">
        <w:rPr>
          <w:b/>
          <w:sz w:val="28"/>
          <w:szCs w:val="28"/>
        </w:rPr>
        <w:t>2019</w:t>
      </w:r>
      <w:r w:rsidR="001A1724" w:rsidRPr="007620FB">
        <w:rPr>
          <w:b/>
          <w:sz w:val="28"/>
          <w:szCs w:val="28"/>
        </w:rPr>
        <w:t xml:space="preserve"> год</w:t>
      </w:r>
      <w:r w:rsidR="00002C9C">
        <w:rPr>
          <w:b/>
          <w:sz w:val="28"/>
          <w:szCs w:val="28"/>
        </w:rPr>
        <w:t>а</w:t>
      </w:r>
      <w:r w:rsidRPr="007620FB">
        <w:rPr>
          <w:b/>
          <w:sz w:val="28"/>
          <w:szCs w:val="28"/>
        </w:rPr>
        <w:t>»</w:t>
      </w:r>
    </w:p>
    <w:p w:rsidR="004C3CCA" w:rsidRDefault="004C3CCA" w:rsidP="004C3CCA">
      <w:pPr>
        <w:jc w:val="center"/>
        <w:rPr>
          <w:sz w:val="24"/>
        </w:rPr>
      </w:pPr>
    </w:p>
    <w:p w:rsidR="004C3CCA" w:rsidRDefault="004C3CCA" w:rsidP="004C3CCA">
      <w:pPr>
        <w:jc w:val="center"/>
        <w:rPr>
          <w:sz w:val="24"/>
          <w:u w:val="single"/>
        </w:rPr>
      </w:pPr>
      <w:r w:rsidRPr="00181F46">
        <w:rPr>
          <w:sz w:val="24"/>
          <w:u w:val="single"/>
        </w:rPr>
        <w:t>ведут семинар:</w:t>
      </w:r>
    </w:p>
    <w:p w:rsidR="00F44C37" w:rsidRPr="00181F46" w:rsidRDefault="00F44C37" w:rsidP="004C3CCA">
      <w:pPr>
        <w:jc w:val="center"/>
        <w:rPr>
          <w:sz w:val="24"/>
          <w:u w:val="single"/>
        </w:rPr>
      </w:pPr>
    </w:p>
    <w:p w:rsidR="0088284D" w:rsidRDefault="0088284D" w:rsidP="00273EAD">
      <w:pPr>
        <w:spacing w:after="120"/>
        <w:jc w:val="both"/>
        <w:rPr>
          <w:rStyle w:val="a4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73EAD">
        <w:rPr>
          <w:b/>
          <w:sz w:val="24"/>
          <w:szCs w:val="24"/>
        </w:rPr>
        <w:t>Ваняткина</w:t>
      </w:r>
      <w:proofErr w:type="spellEnd"/>
      <w:r w:rsidRPr="00273EAD">
        <w:rPr>
          <w:b/>
          <w:sz w:val="24"/>
          <w:szCs w:val="24"/>
        </w:rPr>
        <w:t xml:space="preserve"> Любовь Александровна - </w:t>
      </w:r>
      <w:r w:rsidRPr="00136918">
        <w:rPr>
          <w:color w:val="000000"/>
          <w:sz w:val="24"/>
          <w:szCs w:val="24"/>
          <w:shd w:val="clear" w:color="auto" w:fill="FFFFFF"/>
        </w:rPr>
        <w:t xml:space="preserve">начальник </w:t>
      </w:r>
      <w:r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департамента бухгалтерского учета, финансирования и координации государственной поддержки АПК,</w:t>
      </w:r>
      <w:r w:rsidRPr="00273EAD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 xml:space="preserve"> Министерств</w:t>
      </w:r>
      <w:r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о</w:t>
      </w:r>
      <w:r w:rsidRPr="00273EAD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 xml:space="preserve"> сельского хозяйства Калининградской области</w:t>
      </w:r>
      <w:r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;</w:t>
      </w:r>
    </w:p>
    <w:p w:rsidR="00671421" w:rsidRDefault="00671421" w:rsidP="00671421">
      <w:pPr>
        <w:spacing w:after="120"/>
        <w:jc w:val="both"/>
        <w:rPr>
          <w:sz w:val="24"/>
          <w:szCs w:val="24"/>
        </w:rPr>
      </w:pPr>
      <w:r w:rsidRPr="00273EAD">
        <w:rPr>
          <w:b/>
          <w:sz w:val="24"/>
          <w:szCs w:val="24"/>
        </w:rPr>
        <w:t xml:space="preserve">Зарубина Вера Павловна – </w:t>
      </w:r>
      <w:r w:rsidRPr="00273EAD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>«Б</w:t>
      </w:r>
      <w:r w:rsidRPr="00273EAD">
        <w:rPr>
          <w:sz w:val="24"/>
          <w:szCs w:val="24"/>
        </w:rPr>
        <w:t>ухгалтерск</w:t>
      </w:r>
      <w:r>
        <w:rPr>
          <w:sz w:val="24"/>
          <w:szCs w:val="24"/>
        </w:rPr>
        <w:t>ий</w:t>
      </w:r>
      <w:r w:rsidRPr="00273EAD">
        <w:rPr>
          <w:sz w:val="24"/>
          <w:szCs w:val="24"/>
        </w:rPr>
        <w:t xml:space="preserve"> учет, аудит, финанс</w:t>
      </w:r>
      <w:r>
        <w:rPr>
          <w:sz w:val="24"/>
          <w:szCs w:val="24"/>
        </w:rPr>
        <w:t>ы</w:t>
      </w:r>
      <w:r w:rsidRPr="00273EAD">
        <w:rPr>
          <w:sz w:val="24"/>
          <w:szCs w:val="24"/>
        </w:rPr>
        <w:t xml:space="preserve"> и прав</w:t>
      </w:r>
      <w:r>
        <w:rPr>
          <w:sz w:val="24"/>
          <w:szCs w:val="24"/>
        </w:rPr>
        <w:t>о»</w:t>
      </w:r>
      <w:r w:rsidRPr="00273EAD">
        <w:rPr>
          <w:sz w:val="24"/>
          <w:szCs w:val="24"/>
        </w:rPr>
        <w:t>;</w:t>
      </w:r>
    </w:p>
    <w:p w:rsidR="001410A0" w:rsidRDefault="001410A0" w:rsidP="00273EAD">
      <w:pPr>
        <w:spacing w:after="120"/>
        <w:jc w:val="both"/>
        <w:rPr>
          <w:sz w:val="24"/>
          <w:szCs w:val="24"/>
        </w:rPr>
      </w:pPr>
      <w:proofErr w:type="spellStart"/>
      <w:r w:rsidRPr="00273EAD">
        <w:rPr>
          <w:b/>
          <w:sz w:val="24"/>
          <w:szCs w:val="24"/>
        </w:rPr>
        <w:t>Мишуровская</w:t>
      </w:r>
      <w:proofErr w:type="spellEnd"/>
      <w:r w:rsidRPr="00273EAD">
        <w:rPr>
          <w:b/>
          <w:sz w:val="24"/>
          <w:szCs w:val="24"/>
        </w:rPr>
        <w:t xml:space="preserve"> Елена Александровна </w:t>
      </w:r>
      <w:r w:rsidR="009167BC">
        <w:rPr>
          <w:b/>
          <w:sz w:val="24"/>
          <w:szCs w:val="24"/>
        </w:rPr>
        <w:t>–</w:t>
      </w:r>
      <w:r w:rsidRPr="00273EAD">
        <w:rPr>
          <w:b/>
          <w:sz w:val="24"/>
          <w:szCs w:val="24"/>
        </w:rPr>
        <w:t xml:space="preserve"> </w:t>
      </w:r>
      <w:r w:rsidR="009167BC" w:rsidRPr="009167BC">
        <w:rPr>
          <w:sz w:val="24"/>
          <w:szCs w:val="24"/>
        </w:rPr>
        <w:t>доцент КГТУ</w:t>
      </w:r>
      <w:r w:rsidR="00DC6213">
        <w:rPr>
          <w:sz w:val="24"/>
          <w:szCs w:val="24"/>
        </w:rPr>
        <w:t xml:space="preserve">, </w:t>
      </w:r>
      <w:r w:rsidR="00A06A68">
        <w:rPr>
          <w:sz w:val="24"/>
          <w:szCs w:val="24"/>
        </w:rPr>
        <w:t xml:space="preserve">институт </w:t>
      </w:r>
      <w:r w:rsidR="00DC6213">
        <w:rPr>
          <w:sz w:val="24"/>
          <w:szCs w:val="24"/>
        </w:rPr>
        <w:t>отраслевой экономики и управления</w:t>
      </w:r>
    </w:p>
    <w:p w:rsidR="004C3CCA" w:rsidRPr="00181F46" w:rsidRDefault="004C3CCA" w:rsidP="001A1724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670"/>
      </w:tblGrid>
      <w:tr w:rsidR="004C3CCA" w:rsidRPr="009E6CDE" w:rsidTr="005305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A" w:rsidRPr="009E6CDE" w:rsidRDefault="004C3CCA" w:rsidP="001A1724">
            <w:pPr>
              <w:jc w:val="center"/>
              <w:rPr>
                <w:b/>
                <w:sz w:val="24"/>
                <w:szCs w:val="24"/>
              </w:rPr>
            </w:pPr>
            <w:r w:rsidRPr="009E6CDE">
              <w:rPr>
                <w:b/>
                <w:sz w:val="24"/>
                <w:szCs w:val="24"/>
              </w:rPr>
              <w:t>Время</w:t>
            </w:r>
          </w:p>
          <w:p w:rsidR="004C3CCA" w:rsidRPr="009E6CDE" w:rsidRDefault="004C3CCA" w:rsidP="001A1724">
            <w:pPr>
              <w:jc w:val="center"/>
              <w:rPr>
                <w:b/>
                <w:sz w:val="24"/>
                <w:szCs w:val="24"/>
              </w:rPr>
            </w:pPr>
            <w:r w:rsidRPr="009E6CDE">
              <w:rPr>
                <w:b/>
                <w:sz w:val="24"/>
                <w:szCs w:val="24"/>
              </w:rPr>
              <w:t>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A" w:rsidRPr="009E6CDE" w:rsidRDefault="004C3CCA" w:rsidP="001A1724">
            <w:pPr>
              <w:jc w:val="center"/>
              <w:rPr>
                <w:b/>
                <w:sz w:val="24"/>
                <w:szCs w:val="24"/>
              </w:rPr>
            </w:pPr>
            <w:r w:rsidRPr="009E6CDE">
              <w:rPr>
                <w:b/>
                <w:sz w:val="24"/>
                <w:szCs w:val="24"/>
              </w:rPr>
              <w:t>Ф.И.О.</w:t>
            </w:r>
          </w:p>
          <w:p w:rsidR="004C3CCA" w:rsidRPr="009E6CDE" w:rsidRDefault="004C3CCA" w:rsidP="001A1724">
            <w:pPr>
              <w:jc w:val="center"/>
              <w:rPr>
                <w:b/>
                <w:sz w:val="24"/>
                <w:szCs w:val="24"/>
              </w:rPr>
            </w:pPr>
            <w:r w:rsidRPr="009E6CDE">
              <w:rPr>
                <w:b/>
                <w:sz w:val="24"/>
                <w:szCs w:val="24"/>
              </w:rPr>
              <w:t>лектора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A" w:rsidRPr="009E6CDE" w:rsidRDefault="004C3CCA" w:rsidP="001A1724">
            <w:pPr>
              <w:jc w:val="center"/>
              <w:rPr>
                <w:b/>
                <w:sz w:val="24"/>
                <w:szCs w:val="24"/>
              </w:rPr>
            </w:pPr>
            <w:r w:rsidRPr="009E6CDE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273EAD" w:rsidRPr="009E6CDE" w:rsidTr="00273E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D" w:rsidRPr="009E6CDE" w:rsidRDefault="00671421" w:rsidP="00F44C3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февраля 2020</w:t>
            </w:r>
            <w:r w:rsidR="001569AF">
              <w:rPr>
                <w:b/>
                <w:sz w:val="24"/>
                <w:szCs w:val="24"/>
              </w:rPr>
              <w:t xml:space="preserve"> </w:t>
            </w:r>
            <w:r w:rsidR="00273EAD" w:rsidRPr="009E6CDE">
              <w:rPr>
                <w:b/>
                <w:sz w:val="24"/>
                <w:szCs w:val="24"/>
              </w:rPr>
              <w:t>г.</w:t>
            </w:r>
          </w:p>
        </w:tc>
      </w:tr>
      <w:tr w:rsidR="00273EAD" w:rsidRPr="009E6CDE" w:rsidTr="00530522">
        <w:trPr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D" w:rsidRPr="009E6CDE" w:rsidRDefault="00273EAD" w:rsidP="00B8178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09</w:t>
            </w:r>
            <w:r w:rsidRPr="009E6CDE">
              <w:rPr>
                <w:sz w:val="24"/>
                <w:szCs w:val="24"/>
                <w:vertAlign w:val="superscript"/>
              </w:rPr>
              <w:t>00</w:t>
            </w:r>
            <w:r w:rsidRPr="009E6CDE">
              <w:rPr>
                <w:sz w:val="24"/>
                <w:szCs w:val="24"/>
              </w:rPr>
              <w:t>-10</w:t>
            </w:r>
            <w:r w:rsidRPr="009E6CD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D" w:rsidRPr="009E6CDE" w:rsidRDefault="00273EAD" w:rsidP="00B8178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Регистрация участников семинара</w:t>
            </w:r>
          </w:p>
        </w:tc>
      </w:tr>
      <w:tr w:rsidR="00273EAD" w:rsidRPr="009E6CDE" w:rsidTr="00FD2C05">
        <w:trPr>
          <w:trHeight w:val="9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4" w:rsidRDefault="00273EAD" w:rsidP="0080235A">
            <w:pPr>
              <w:spacing w:before="120"/>
              <w:jc w:val="center"/>
              <w:rPr>
                <w:sz w:val="24"/>
                <w:szCs w:val="24"/>
                <w:vertAlign w:val="superscript"/>
              </w:rPr>
            </w:pPr>
            <w:r w:rsidRPr="009E6CDE">
              <w:rPr>
                <w:sz w:val="24"/>
                <w:szCs w:val="24"/>
              </w:rPr>
              <w:t>10</w:t>
            </w:r>
            <w:r w:rsidRPr="009E6CDE">
              <w:rPr>
                <w:sz w:val="24"/>
                <w:szCs w:val="24"/>
                <w:vertAlign w:val="superscript"/>
              </w:rPr>
              <w:t>00</w:t>
            </w:r>
            <w:r w:rsidRPr="009E6CDE">
              <w:rPr>
                <w:sz w:val="24"/>
                <w:szCs w:val="24"/>
              </w:rPr>
              <w:t>-1</w:t>
            </w:r>
            <w:r w:rsidR="00980E6A">
              <w:rPr>
                <w:sz w:val="24"/>
                <w:szCs w:val="24"/>
              </w:rPr>
              <w:t>1</w:t>
            </w:r>
            <w:r w:rsidR="00980E6A">
              <w:rPr>
                <w:sz w:val="24"/>
                <w:szCs w:val="24"/>
                <w:vertAlign w:val="superscript"/>
              </w:rPr>
              <w:t>30</w:t>
            </w:r>
          </w:p>
          <w:p w:rsidR="00125484" w:rsidRDefault="00125484" w:rsidP="0080235A">
            <w:pPr>
              <w:spacing w:before="120"/>
              <w:jc w:val="center"/>
              <w:rPr>
                <w:sz w:val="24"/>
                <w:szCs w:val="24"/>
                <w:vertAlign w:val="superscript"/>
              </w:rPr>
            </w:pPr>
          </w:p>
          <w:p w:rsidR="00125484" w:rsidRPr="009E6CDE" w:rsidRDefault="00125484" w:rsidP="0080235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4" w:rsidRPr="009E6CDE" w:rsidRDefault="00671421" w:rsidP="00FD2C0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Ваняткина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D" w:rsidRDefault="00273EAD" w:rsidP="00125484">
            <w:pPr>
              <w:pStyle w:val="a3"/>
              <w:numPr>
                <w:ilvl w:val="0"/>
                <w:numId w:val="4"/>
              </w:numPr>
              <w:tabs>
                <w:tab w:val="left" w:pos="382"/>
              </w:tabs>
              <w:ind w:left="81" w:hanging="5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Годовая отчетность 201</w:t>
            </w:r>
            <w:r w:rsidR="00671421">
              <w:rPr>
                <w:sz w:val="24"/>
                <w:szCs w:val="24"/>
              </w:rPr>
              <w:t>9</w:t>
            </w:r>
            <w:r w:rsidR="001569AF">
              <w:rPr>
                <w:sz w:val="24"/>
                <w:szCs w:val="24"/>
              </w:rPr>
              <w:t xml:space="preserve"> </w:t>
            </w:r>
            <w:r w:rsidRPr="009E6CDE">
              <w:rPr>
                <w:sz w:val="24"/>
                <w:szCs w:val="24"/>
              </w:rPr>
              <w:t xml:space="preserve">г. для </w:t>
            </w:r>
            <w:proofErr w:type="spellStart"/>
            <w:r w:rsidRPr="009E6CDE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9E6CDE">
              <w:rPr>
                <w:sz w:val="24"/>
                <w:szCs w:val="24"/>
              </w:rPr>
              <w:t xml:space="preserve"> Калининградской области</w:t>
            </w:r>
            <w:r w:rsidR="00125484">
              <w:rPr>
                <w:sz w:val="24"/>
                <w:szCs w:val="24"/>
              </w:rPr>
              <w:t>.</w:t>
            </w:r>
          </w:p>
          <w:p w:rsidR="00125484" w:rsidRPr="009E6CDE" w:rsidRDefault="00125484" w:rsidP="00125484">
            <w:pPr>
              <w:pStyle w:val="a3"/>
              <w:numPr>
                <w:ilvl w:val="0"/>
                <w:numId w:val="4"/>
              </w:numPr>
              <w:tabs>
                <w:tab w:val="left" w:pos="382"/>
              </w:tabs>
              <w:ind w:left="81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сельского хозяйства</w:t>
            </w:r>
            <w:r w:rsidR="00FD2C05">
              <w:rPr>
                <w:sz w:val="24"/>
                <w:szCs w:val="24"/>
              </w:rPr>
              <w:t>.</w:t>
            </w:r>
          </w:p>
        </w:tc>
      </w:tr>
      <w:tr w:rsidR="009E6CDE" w:rsidRPr="009E6CDE" w:rsidTr="00530522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E" w:rsidRPr="009E6CDE" w:rsidRDefault="009E6CDE" w:rsidP="0080235A">
            <w:pPr>
              <w:spacing w:before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1</w:t>
            </w:r>
            <w:r w:rsidR="00980E6A">
              <w:rPr>
                <w:sz w:val="24"/>
                <w:szCs w:val="24"/>
              </w:rPr>
              <w:t>1</w:t>
            </w:r>
            <w:r w:rsidR="00980E6A">
              <w:rPr>
                <w:sz w:val="24"/>
                <w:szCs w:val="24"/>
                <w:vertAlign w:val="superscript"/>
              </w:rPr>
              <w:t>40</w:t>
            </w:r>
            <w:r w:rsidRPr="009E6CDE">
              <w:rPr>
                <w:sz w:val="24"/>
                <w:szCs w:val="24"/>
              </w:rPr>
              <w:t>-1</w:t>
            </w:r>
            <w:r w:rsidR="00E0743F">
              <w:rPr>
                <w:sz w:val="24"/>
                <w:szCs w:val="24"/>
              </w:rPr>
              <w:t>3</w:t>
            </w:r>
            <w:r w:rsidR="00980E6A">
              <w:rPr>
                <w:sz w:val="24"/>
                <w:szCs w:val="24"/>
                <w:vertAlign w:val="superscript"/>
              </w:rPr>
              <w:t>1</w:t>
            </w:r>
            <w:r w:rsidRPr="009E6CD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E" w:rsidRPr="009E6CDE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Мишуровская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E" w:rsidRDefault="009E6CDE" w:rsidP="00125484">
            <w:pPr>
              <w:pStyle w:val="a3"/>
              <w:numPr>
                <w:ilvl w:val="0"/>
                <w:numId w:val="4"/>
              </w:numPr>
              <w:tabs>
                <w:tab w:val="left" w:pos="382"/>
              </w:tabs>
              <w:ind w:left="81" w:hanging="5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Бухгалтерская отчетность за 201</w:t>
            </w:r>
            <w:r w:rsidR="00671421">
              <w:rPr>
                <w:sz w:val="24"/>
                <w:szCs w:val="24"/>
              </w:rPr>
              <w:t>9</w:t>
            </w:r>
            <w:r w:rsidR="001569AF">
              <w:rPr>
                <w:sz w:val="24"/>
                <w:szCs w:val="24"/>
              </w:rPr>
              <w:t xml:space="preserve"> </w:t>
            </w:r>
            <w:r w:rsidRPr="009E6CDE">
              <w:rPr>
                <w:sz w:val="24"/>
                <w:szCs w:val="24"/>
              </w:rPr>
              <w:t>г. с требованиями ФЗ от 06.12.2011 №</w:t>
            </w:r>
            <w:r w:rsidR="001569AF">
              <w:rPr>
                <w:sz w:val="24"/>
                <w:szCs w:val="24"/>
              </w:rPr>
              <w:t xml:space="preserve"> </w:t>
            </w:r>
            <w:r w:rsidRPr="009E6CDE">
              <w:rPr>
                <w:sz w:val="24"/>
                <w:szCs w:val="24"/>
              </w:rPr>
              <w:t>402-ФЗ</w:t>
            </w:r>
            <w:r w:rsidR="00E0743F">
              <w:rPr>
                <w:sz w:val="24"/>
                <w:szCs w:val="24"/>
              </w:rPr>
              <w:t>.</w:t>
            </w:r>
            <w:r w:rsidR="00B82CD5">
              <w:rPr>
                <w:sz w:val="24"/>
                <w:szCs w:val="24"/>
              </w:rPr>
              <w:t xml:space="preserve"> (Новые правила сдачи БО. Основные формы БО).</w:t>
            </w:r>
          </w:p>
          <w:p w:rsidR="008A44E2" w:rsidRDefault="00E0743F" w:rsidP="00B82CD5">
            <w:pPr>
              <w:pStyle w:val="a3"/>
              <w:numPr>
                <w:ilvl w:val="0"/>
                <w:numId w:val="4"/>
              </w:numPr>
              <w:tabs>
                <w:tab w:val="left" w:pos="382"/>
              </w:tabs>
              <w:ind w:left="81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и сложные вопросы подготовки годовой бухгалтерской отчетности</w:t>
            </w:r>
            <w:r w:rsidR="00C2031B">
              <w:rPr>
                <w:sz w:val="24"/>
                <w:szCs w:val="24"/>
              </w:rPr>
              <w:t xml:space="preserve">. </w:t>
            </w:r>
          </w:p>
          <w:p w:rsidR="00E0743F" w:rsidRPr="008A44E2" w:rsidRDefault="00C2031B" w:rsidP="008A44E2">
            <w:pPr>
              <w:tabs>
                <w:tab w:val="left" w:pos="382"/>
              </w:tabs>
              <w:ind w:left="76"/>
              <w:rPr>
                <w:sz w:val="24"/>
                <w:szCs w:val="24"/>
              </w:rPr>
            </w:pPr>
            <w:proofErr w:type="spellStart"/>
            <w:r w:rsidRPr="008A44E2">
              <w:rPr>
                <w:sz w:val="24"/>
                <w:szCs w:val="24"/>
              </w:rPr>
              <w:t>В</w:t>
            </w:r>
            <w:r w:rsidR="00B82CD5" w:rsidRPr="008A44E2">
              <w:rPr>
                <w:sz w:val="24"/>
                <w:szCs w:val="24"/>
              </w:rPr>
              <w:t>необоротные</w:t>
            </w:r>
            <w:proofErr w:type="spellEnd"/>
            <w:r w:rsidR="00B82CD5" w:rsidRPr="008A44E2">
              <w:rPr>
                <w:sz w:val="24"/>
                <w:szCs w:val="24"/>
              </w:rPr>
              <w:t xml:space="preserve"> активы: основные средства; финансовые вложения; прочие </w:t>
            </w:r>
            <w:proofErr w:type="spellStart"/>
            <w:r w:rsidR="00B82CD5" w:rsidRPr="008A44E2">
              <w:rPr>
                <w:sz w:val="24"/>
                <w:szCs w:val="24"/>
              </w:rPr>
              <w:t>внеоборотные</w:t>
            </w:r>
            <w:proofErr w:type="spellEnd"/>
            <w:r w:rsidR="00B82CD5" w:rsidRPr="008A44E2">
              <w:rPr>
                <w:sz w:val="24"/>
                <w:szCs w:val="24"/>
              </w:rPr>
              <w:t xml:space="preserve"> активы.</w:t>
            </w:r>
          </w:p>
          <w:p w:rsidR="00B82CD5" w:rsidRDefault="00B82CD5" w:rsidP="00B82CD5">
            <w:pPr>
              <w:tabs>
                <w:tab w:val="left" w:pos="382"/>
              </w:tabs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активы: дебиторская задолженность; денежные средства и денежные эквиваленты (отчет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движения денежных средств)</w:t>
            </w:r>
            <w:r w:rsidR="00C2031B">
              <w:rPr>
                <w:sz w:val="24"/>
                <w:szCs w:val="24"/>
              </w:rPr>
              <w:t>.</w:t>
            </w:r>
          </w:p>
          <w:p w:rsidR="00C2031B" w:rsidRPr="00B82CD5" w:rsidRDefault="00C2031B" w:rsidP="00C2031B">
            <w:pPr>
              <w:tabs>
                <w:tab w:val="left" w:pos="382"/>
              </w:tabs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 и краткосрочные обязательства: кредиты и займы; оценочные обязательства.</w:t>
            </w:r>
          </w:p>
        </w:tc>
      </w:tr>
      <w:tr w:rsidR="009E6CDE" w:rsidRPr="009E6CDE" w:rsidTr="00530522">
        <w:trPr>
          <w:cantSplit/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CDE" w:rsidRPr="009E6CDE" w:rsidRDefault="009E6CDE" w:rsidP="00B8178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1</w:t>
            </w:r>
            <w:r w:rsidR="00125484">
              <w:rPr>
                <w:sz w:val="24"/>
                <w:szCs w:val="24"/>
              </w:rPr>
              <w:t>3</w:t>
            </w:r>
            <w:r w:rsidR="00980E6A">
              <w:rPr>
                <w:sz w:val="24"/>
                <w:szCs w:val="24"/>
                <w:vertAlign w:val="superscript"/>
              </w:rPr>
              <w:t>1</w:t>
            </w:r>
            <w:r w:rsidRPr="009E6CDE">
              <w:rPr>
                <w:sz w:val="24"/>
                <w:szCs w:val="24"/>
                <w:vertAlign w:val="superscript"/>
              </w:rPr>
              <w:t>0</w:t>
            </w:r>
            <w:r w:rsidRPr="009E6CDE">
              <w:rPr>
                <w:sz w:val="24"/>
                <w:szCs w:val="24"/>
              </w:rPr>
              <w:t>-1</w:t>
            </w:r>
            <w:r w:rsidR="00980E6A">
              <w:rPr>
                <w:sz w:val="24"/>
                <w:szCs w:val="24"/>
              </w:rPr>
              <w:t>3</w:t>
            </w:r>
            <w:r w:rsidR="00980E6A">
              <w:rPr>
                <w:sz w:val="24"/>
                <w:szCs w:val="24"/>
                <w:vertAlign w:val="superscript"/>
              </w:rPr>
              <w:t>3</w:t>
            </w:r>
            <w:r w:rsidR="0012548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E" w:rsidRPr="009E6CDE" w:rsidRDefault="009E6CDE" w:rsidP="00B8178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Кофе-пауза</w:t>
            </w:r>
          </w:p>
        </w:tc>
      </w:tr>
      <w:tr w:rsidR="00671421" w:rsidRPr="009E6CDE" w:rsidTr="00B81782">
        <w:trPr>
          <w:trHeight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21" w:rsidRPr="009E6CDE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1</w:t>
            </w:r>
            <w:r w:rsidR="00980E6A">
              <w:rPr>
                <w:sz w:val="24"/>
                <w:szCs w:val="24"/>
              </w:rPr>
              <w:t>3</w:t>
            </w:r>
            <w:r w:rsidRPr="009E6CDE">
              <w:rPr>
                <w:sz w:val="24"/>
                <w:szCs w:val="24"/>
                <w:vertAlign w:val="superscript"/>
              </w:rPr>
              <w:t>30</w:t>
            </w:r>
            <w:r w:rsidRPr="009E6CDE">
              <w:rPr>
                <w:sz w:val="24"/>
                <w:szCs w:val="24"/>
              </w:rPr>
              <w:t>-1</w:t>
            </w:r>
            <w:r w:rsidR="00980E6A">
              <w:rPr>
                <w:sz w:val="24"/>
                <w:szCs w:val="24"/>
              </w:rPr>
              <w:t>4</w:t>
            </w:r>
            <w:r w:rsidR="00980E6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21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Зарубина В.П.</w:t>
            </w:r>
          </w:p>
          <w:p w:rsidR="00671421" w:rsidRPr="009E6CDE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21" w:rsidRPr="00181F46" w:rsidRDefault="00671421" w:rsidP="00C2031B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ind w:left="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Изменения </w:t>
            </w:r>
            <w:r w:rsidR="00B82CD5">
              <w:rPr>
                <w:sz w:val="24"/>
                <w:szCs w:val="24"/>
              </w:rPr>
              <w:t xml:space="preserve">в бухгалтерском и налоговом учете. Учетная </w:t>
            </w:r>
            <w:proofErr w:type="gramStart"/>
            <w:r w:rsidR="00B82CD5">
              <w:rPr>
                <w:sz w:val="24"/>
                <w:szCs w:val="24"/>
              </w:rPr>
              <w:t>политика  на</w:t>
            </w:r>
            <w:proofErr w:type="gramEnd"/>
            <w:r w:rsidR="00B82CD5">
              <w:rPr>
                <w:sz w:val="24"/>
                <w:szCs w:val="24"/>
              </w:rPr>
              <w:t xml:space="preserve"> 2020 г. Изменения в налоговом законодательстве с 2020 г. НДС</w:t>
            </w:r>
            <w:r w:rsidR="00C2031B">
              <w:rPr>
                <w:sz w:val="24"/>
                <w:szCs w:val="24"/>
              </w:rPr>
              <w:t>.</w:t>
            </w:r>
            <w:r w:rsidR="00B82CD5">
              <w:rPr>
                <w:sz w:val="24"/>
                <w:szCs w:val="24"/>
              </w:rPr>
              <w:t xml:space="preserve"> Налог </w:t>
            </w:r>
            <w:r w:rsidR="005A20C7">
              <w:rPr>
                <w:sz w:val="24"/>
                <w:szCs w:val="24"/>
              </w:rPr>
              <w:t>на</w:t>
            </w:r>
            <w:r w:rsidR="00B82CD5">
              <w:rPr>
                <w:sz w:val="24"/>
                <w:szCs w:val="24"/>
              </w:rPr>
              <w:t xml:space="preserve"> прибыль</w:t>
            </w:r>
            <w:r w:rsidR="00C2031B">
              <w:rPr>
                <w:sz w:val="24"/>
                <w:szCs w:val="24"/>
              </w:rPr>
              <w:t>. НДФЛ.</w:t>
            </w:r>
            <w:r w:rsidR="00B82CD5">
              <w:rPr>
                <w:sz w:val="24"/>
                <w:szCs w:val="24"/>
              </w:rPr>
              <w:t xml:space="preserve"> </w:t>
            </w:r>
            <w:r w:rsidR="00C2031B">
              <w:rPr>
                <w:sz w:val="24"/>
                <w:szCs w:val="24"/>
              </w:rPr>
              <w:t>С</w:t>
            </w:r>
            <w:r w:rsidR="00B82CD5">
              <w:rPr>
                <w:sz w:val="24"/>
                <w:szCs w:val="24"/>
              </w:rPr>
              <w:t>траховые взносы</w:t>
            </w:r>
            <w:r w:rsidR="00BF1ABF">
              <w:rPr>
                <w:sz w:val="24"/>
                <w:szCs w:val="24"/>
              </w:rPr>
              <w:t>. Налог на имущество.</w:t>
            </w:r>
          </w:p>
        </w:tc>
      </w:tr>
      <w:tr w:rsidR="00671421" w:rsidRPr="009E6CDE" w:rsidTr="0080235A">
        <w:trPr>
          <w:trHeight w:val="5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21" w:rsidRPr="009E6CDE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1</w:t>
            </w:r>
            <w:r w:rsidR="00980E6A">
              <w:rPr>
                <w:sz w:val="24"/>
                <w:szCs w:val="24"/>
              </w:rPr>
              <w:t>4</w:t>
            </w:r>
            <w:r w:rsidR="00980E6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9E6CDE">
              <w:rPr>
                <w:sz w:val="24"/>
                <w:szCs w:val="24"/>
              </w:rPr>
              <w:t>-1</w:t>
            </w:r>
            <w:r w:rsidR="00980E6A">
              <w:rPr>
                <w:sz w:val="24"/>
                <w:szCs w:val="24"/>
              </w:rPr>
              <w:t>5</w:t>
            </w:r>
            <w:r w:rsidR="00980E6A">
              <w:rPr>
                <w:sz w:val="24"/>
                <w:szCs w:val="24"/>
                <w:vertAlign w:val="superscript"/>
              </w:rPr>
              <w:t>0</w:t>
            </w:r>
            <w:r w:rsidRPr="009E6CD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21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  <w:r w:rsidRPr="009E6CDE">
              <w:rPr>
                <w:sz w:val="24"/>
                <w:szCs w:val="24"/>
              </w:rPr>
              <w:t>Зарубина В.П.</w:t>
            </w:r>
          </w:p>
          <w:p w:rsidR="00671421" w:rsidRPr="009E6CDE" w:rsidRDefault="00671421" w:rsidP="0080235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21" w:rsidRPr="009E6CDE" w:rsidRDefault="00671421" w:rsidP="0080235A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ind w:left="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применения системы налогообложения для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>. ЕСХН в 2019 г., новое с 2020 г.</w:t>
            </w:r>
            <w:r w:rsidR="0080235A">
              <w:rPr>
                <w:sz w:val="24"/>
                <w:szCs w:val="24"/>
              </w:rPr>
              <w:t xml:space="preserve"> Ответы на вопросы</w:t>
            </w:r>
            <w:r w:rsidR="008A44E2">
              <w:rPr>
                <w:sz w:val="24"/>
                <w:szCs w:val="24"/>
              </w:rPr>
              <w:t>.</w:t>
            </w:r>
          </w:p>
        </w:tc>
      </w:tr>
    </w:tbl>
    <w:p w:rsidR="001410A0" w:rsidRDefault="001410A0"/>
    <w:sectPr w:rsidR="001410A0" w:rsidSect="00273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84F"/>
    <w:multiLevelType w:val="hybridMultilevel"/>
    <w:tmpl w:val="49E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73C"/>
    <w:multiLevelType w:val="hybridMultilevel"/>
    <w:tmpl w:val="49E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282E"/>
    <w:multiLevelType w:val="hybridMultilevel"/>
    <w:tmpl w:val="60E0DD5A"/>
    <w:lvl w:ilvl="0" w:tplc="0136C7D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AF72EE8"/>
    <w:multiLevelType w:val="multilevel"/>
    <w:tmpl w:val="9710C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4BCB738D"/>
    <w:multiLevelType w:val="hybridMultilevel"/>
    <w:tmpl w:val="8B68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C16"/>
    <w:multiLevelType w:val="hybridMultilevel"/>
    <w:tmpl w:val="F7F058A8"/>
    <w:lvl w:ilvl="0" w:tplc="A85E931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A"/>
    <w:rsid w:val="00002C9C"/>
    <w:rsid w:val="00091400"/>
    <w:rsid w:val="00125484"/>
    <w:rsid w:val="001410A0"/>
    <w:rsid w:val="001437AD"/>
    <w:rsid w:val="00152C1E"/>
    <w:rsid w:val="001569AF"/>
    <w:rsid w:val="00157D97"/>
    <w:rsid w:val="00167B70"/>
    <w:rsid w:val="00181F46"/>
    <w:rsid w:val="001A1724"/>
    <w:rsid w:val="001A2D96"/>
    <w:rsid w:val="001B138D"/>
    <w:rsid w:val="002363AD"/>
    <w:rsid w:val="0025027C"/>
    <w:rsid w:val="0027373A"/>
    <w:rsid w:val="00273EAD"/>
    <w:rsid w:val="00292983"/>
    <w:rsid w:val="0030011C"/>
    <w:rsid w:val="00303EDE"/>
    <w:rsid w:val="00334E91"/>
    <w:rsid w:val="00363AD6"/>
    <w:rsid w:val="003E39F7"/>
    <w:rsid w:val="0042337B"/>
    <w:rsid w:val="0044407C"/>
    <w:rsid w:val="004C3CCA"/>
    <w:rsid w:val="004E32EA"/>
    <w:rsid w:val="004F4E58"/>
    <w:rsid w:val="00510914"/>
    <w:rsid w:val="00514C77"/>
    <w:rsid w:val="00517CE5"/>
    <w:rsid w:val="00530522"/>
    <w:rsid w:val="005A20C7"/>
    <w:rsid w:val="005D258C"/>
    <w:rsid w:val="0060250B"/>
    <w:rsid w:val="00662B63"/>
    <w:rsid w:val="00671421"/>
    <w:rsid w:val="007361A2"/>
    <w:rsid w:val="007620FB"/>
    <w:rsid w:val="00784A22"/>
    <w:rsid w:val="007E0EFC"/>
    <w:rsid w:val="0080235A"/>
    <w:rsid w:val="008263FD"/>
    <w:rsid w:val="00853BF6"/>
    <w:rsid w:val="0085595E"/>
    <w:rsid w:val="0088284D"/>
    <w:rsid w:val="008A44E2"/>
    <w:rsid w:val="008B7ADF"/>
    <w:rsid w:val="008F2AE7"/>
    <w:rsid w:val="008F43EF"/>
    <w:rsid w:val="009038F2"/>
    <w:rsid w:val="009167BC"/>
    <w:rsid w:val="009170E1"/>
    <w:rsid w:val="00934EC9"/>
    <w:rsid w:val="00980E6A"/>
    <w:rsid w:val="009818CA"/>
    <w:rsid w:val="009C104A"/>
    <w:rsid w:val="009E6CDE"/>
    <w:rsid w:val="00A06A68"/>
    <w:rsid w:val="00A627A5"/>
    <w:rsid w:val="00A73C6A"/>
    <w:rsid w:val="00A91D85"/>
    <w:rsid w:val="00A9518F"/>
    <w:rsid w:val="00B37D22"/>
    <w:rsid w:val="00B81782"/>
    <w:rsid w:val="00B82CD5"/>
    <w:rsid w:val="00BF1ABF"/>
    <w:rsid w:val="00C13FAB"/>
    <w:rsid w:val="00C2031B"/>
    <w:rsid w:val="00C21342"/>
    <w:rsid w:val="00C67863"/>
    <w:rsid w:val="00C67ED7"/>
    <w:rsid w:val="00CC3FC5"/>
    <w:rsid w:val="00D206A2"/>
    <w:rsid w:val="00D953C6"/>
    <w:rsid w:val="00DC6213"/>
    <w:rsid w:val="00E0743F"/>
    <w:rsid w:val="00E549D6"/>
    <w:rsid w:val="00E739CF"/>
    <w:rsid w:val="00F10E01"/>
    <w:rsid w:val="00F44C37"/>
    <w:rsid w:val="00F750F6"/>
    <w:rsid w:val="00F8679C"/>
    <w:rsid w:val="00F90732"/>
    <w:rsid w:val="00FD2C05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6BC7D-498E-48D0-8B89-0107869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CA"/>
  </w:style>
  <w:style w:type="paragraph" w:styleId="1">
    <w:name w:val="heading 1"/>
    <w:basedOn w:val="a"/>
    <w:next w:val="a"/>
    <w:qFormat/>
    <w:rsid w:val="004C3CC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C3CCA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4C3CCA"/>
    <w:pPr>
      <w:keepNext/>
      <w:spacing w:before="120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4C3CCA"/>
    <w:pPr>
      <w:keepNext/>
      <w:jc w:val="center"/>
      <w:outlineLvl w:val="5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F2"/>
    <w:pPr>
      <w:ind w:left="720"/>
      <w:contextualSpacing/>
    </w:pPr>
  </w:style>
  <w:style w:type="character" w:styleId="a4">
    <w:name w:val="Strong"/>
    <w:basedOn w:val="a0"/>
    <w:uiPriority w:val="22"/>
    <w:qFormat/>
    <w:rsid w:val="00167B70"/>
    <w:rPr>
      <w:b/>
      <w:bCs/>
    </w:rPr>
  </w:style>
  <w:style w:type="paragraph" w:styleId="a5">
    <w:name w:val="Balloon Text"/>
    <w:basedOn w:val="a"/>
    <w:link w:val="a6"/>
    <w:rsid w:val="00236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C8DEB92-710F-4534-9370-545CCD6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мая 2012 г</vt:lpstr>
    </vt:vector>
  </TitlesOfParts>
  <Company>NhT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мая 2012 г</dc:title>
  <dc:creator>Лена</dc:creator>
  <cp:lastModifiedBy>Пользователь Windows</cp:lastModifiedBy>
  <cp:revision>36</cp:revision>
  <cp:lastPrinted>2020-02-03T08:52:00Z</cp:lastPrinted>
  <dcterms:created xsi:type="dcterms:W3CDTF">2017-01-30T08:55:00Z</dcterms:created>
  <dcterms:modified xsi:type="dcterms:W3CDTF">2020-02-03T08:59:00Z</dcterms:modified>
</cp:coreProperties>
</file>